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177C55">
        <w:rPr>
          <w:rFonts w:ascii="Arial" w:eastAsia="Times New Roman" w:hAnsi="Arial" w:cs="Arial"/>
          <w:sz w:val="18"/>
          <w:szCs w:val="18"/>
        </w:rPr>
        <w:t>September 23</w:t>
      </w:r>
      <w:r w:rsidR="00443E14">
        <w:rPr>
          <w:rFonts w:ascii="Arial" w:eastAsia="Times New Roman" w:hAnsi="Arial" w:cs="Arial"/>
          <w:sz w:val="18"/>
          <w:szCs w:val="18"/>
        </w:rPr>
        <w:t>, 2019</w:t>
      </w:r>
    </w:p>
    <w:p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:rsidR="00985B3D" w:rsidRPr="009543FB" w:rsidRDefault="00985B3D" w:rsidP="00985B3D">
      <w:p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r w:rsidR="009543FB">
        <w:rPr>
          <w:rFonts w:ascii="Arial" w:eastAsia="Times New Roman" w:hAnsi="Arial" w:cs="Arial"/>
          <w:sz w:val="18"/>
          <w:szCs w:val="18"/>
        </w:rPr>
        <w:t xml:space="preserve"> </w:t>
      </w:r>
      <w:r w:rsidRPr="00103BFF">
        <w:rPr>
          <w:rFonts w:ascii="Arial" w:eastAsia="Times New Roman" w:hAnsi="Arial" w:cs="Arial"/>
          <w:sz w:val="18"/>
          <w:szCs w:val="18"/>
        </w:rPr>
        <w:t>County Commissioner’s Office</w:t>
      </w:r>
    </w:p>
    <w:p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</w:t>
      </w:r>
      <w:r w:rsidR="009543FB">
        <w:rPr>
          <w:rFonts w:ascii="Arial" w:eastAsia="Times New Roman" w:hAnsi="Arial" w:cs="Arial"/>
          <w:sz w:val="18"/>
          <w:szCs w:val="18"/>
        </w:rPr>
        <w:t xml:space="preserve"> </w:t>
      </w:r>
      <w:r w:rsidRPr="00103BFF">
        <w:rPr>
          <w:rFonts w:ascii="Arial" w:eastAsia="Times New Roman" w:hAnsi="Arial" w:cs="Arial"/>
          <w:sz w:val="18"/>
          <w:szCs w:val="18"/>
        </w:rPr>
        <w:t>2nd Floor, Noble County Courthouse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177C55">
        <w:rPr>
          <w:rFonts w:ascii="Arial" w:eastAsia="Times New Roman" w:hAnsi="Arial" w:cs="Arial"/>
          <w:sz w:val="18"/>
          <w:szCs w:val="18"/>
        </w:rPr>
        <w:t xml:space="preserve"> September 20</w:t>
      </w:r>
      <w:r w:rsidR="00443E14">
        <w:rPr>
          <w:rFonts w:ascii="Arial" w:eastAsia="Times New Roman" w:hAnsi="Arial" w:cs="Arial"/>
          <w:sz w:val="18"/>
          <w:szCs w:val="18"/>
        </w:rPr>
        <w:t>, 2019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177C55">
        <w:rPr>
          <w:rFonts w:ascii="Arial" w:eastAsia="Times New Roman" w:hAnsi="Arial" w:cs="Arial"/>
          <w:sz w:val="18"/>
          <w:szCs w:val="18"/>
        </w:rPr>
        <w:t xml:space="preserve"> September 23</w:t>
      </w:r>
      <w:r w:rsidR="00443E14">
        <w:rPr>
          <w:rFonts w:ascii="Arial" w:eastAsia="Times New Roman" w:hAnsi="Arial" w:cs="Arial"/>
          <w:sz w:val="18"/>
          <w:szCs w:val="18"/>
        </w:rPr>
        <w:t>, 2019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:rsidR="00272474" w:rsidRDefault="008F1A36" w:rsidP="00474EB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</w:t>
      </w:r>
      <w:r w:rsidR="00951578">
        <w:rPr>
          <w:rFonts w:ascii="Arial" w:eastAsia="Times New Roman" w:hAnsi="Arial" w:cs="Arial"/>
          <w:sz w:val="18"/>
          <w:szCs w:val="18"/>
        </w:rPr>
        <w:t>.</w:t>
      </w:r>
    </w:p>
    <w:p w:rsidR="00177C55" w:rsidRDefault="00717556" w:rsidP="00474EB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to approve the 2019-2020 Estimate of Needs and Financial Statement of the Fiscal Year 2018-2019.</w:t>
      </w:r>
    </w:p>
    <w:p w:rsidR="00552997" w:rsidRDefault="00552997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3E75D0">
        <w:rPr>
          <w:rFonts w:ascii="Arial" w:eastAsia="Times New Roman" w:hAnsi="Arial" w:cs="Arial"/>
          <w:sz w:val="18"/>
          <w:szCs w:val="18"/>
        </w:rPr>
        <w:t xml:space="preserve">Resolution for </w:t>
      </w:r>
      <w:r w:rsidR="00177C55">
        <w:rPr>
          <w:rFonts w:ascii="Arial" w:eastAsia="Times New Roman" w:hAnsi="Arial" w:cs="Arial"/>
          <w:sz w:val="18"/>
          <w:szCs w:val="18"/>
        </w:rPr>
        <w:t>Disposing of Equipment (Sabre Tooth Boom Mower, Inv. #D1-430-8) for County Commissioner District #1.</w:t>
      </w:r>
    </w:p>
    <w:p w:rsidR="00177C55" w:rsidRDefault="00177C55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Resolution for Noble County Drug and Alcohol Testing Policy Appendix </w:t>
      </w:r>
      <w:proofErr w:type="gramStart"/>
      <w:r>
        <w:rPr>
          <w:rFonts w:ascii="Arial" w:eastAsia="Times New Roman" w:hAnsi="Arial" w:cs="Arial"/>
          <w:sz w:val="18"/>
          <w:szCs w:val="18"/>
        </w:rPr>
        <w:t>A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random drug testing procedures.</w:t>
      </w:r>
    </w:p>
    <w:p w:rsidR="00733C33" w:rsidRDefault="00733C33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Transfer of Funds for District #2.</w:t>
      </w:r>
    </w:p>
    <w:p w:rsidR="00196145" w:rsidRDefault="00196145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Annual Resolution Directing the Deposit of Monies.</w:t>
      </w:r>
    </w:p>
    <w:p w:rsidR="00ED58F7" w:rsidRPr="00ED58F7" w:rsidRDefault="00ED58F7" w:rsidP="00ED58F7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:rsidR="00393B98" w:rsidRDefault="00393B98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Contract</w:t>
      </w:r>
      <w:r w:rsidR="002E3585">
        <w:rPr>
          <w:rFonts w:ascii="Arial" w:eastAsia="Times New Roman" w:hAnsi="Arial" w:cs="Arial"/>
          <w:sz w:val="18"/>
          <w:szCs w:val="18"/>
        </w:rPr>
        <w:t xml:space="preserve"> for VOIP Telephone Services</w:t>
      </w:r>
      <w:r>
        <w:rPr>
          <w:rFonts w:ascii="Arial" w:eastAsia="Times New Roman" w:hAnsi="Arial" w:cs="Arial"/>
          <w:sz w:val="18"/>
          <w:szCs w:val="18"/>
        </w:rPr>
        <w:t xml:space="preserve"> by and between Pioneer Telephone and Noble County.</w:t>
      </w:r>
    </w:p>
    <w:p w:rsidR="002E3585" w:rsidRDefault="002E3585" w:rsidP="002E358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Contract for Managed Network Telephone Services by and between Pioneer Telephone and Noble County.</w:t>
      </w:r>
    </w:p>
    <w:p w:rsidR="002E3585" w:rsidRPr="00984133" w:rsidRDefault="00984133" w:rsidP="00984133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Contract for Internet Services by and between AT&amp;T Telephone and Noble County.</w:t>
      </w:r>
    </w:p>
    <w:p w:rsidR="002A774D" w:rsidRPr="00707786" w:rsidRDefault="00393B98" w:rsidP="0070778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Insurance for County Employees by and between Insure Oklahoma and Noble County.</w:t>
      </w:r>
    </w:p>
    <w:p w:rsidR="00BD459D" w:rsidRDefault="00BD459D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Transfer of Funds for the Election Board.</w:t>
      </w:r>
    </w:p>
    <w:p w:rsidR="00BC2196" w:rsidRDefault="00BC2196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Approval of New Certificate of Compliance for OMMA Businesses for Northern Oklahoma Cannabis.</w:t>
      </w:r>
    </w:p>
    <w:p w:rsidR="00201E18" w:rsidRDefault="00201E18" w:rsidP="00201E1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Approval of Renewal Certificate of Compliance for OMMA Businesses for Green Triangle Farms, LLC.</w:t>
      </w:r>
    </w:p>
    <w:p w:rsidR="00201E18" w:rsidRDefault="00201E18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 w:rsidR="00504FCB">
        <w:rPr>
          <w:rFonts w:ascii="Arial" w:eastAsia="Times New Roman" w:hAnsi="Arial" w:cs="Arial"/>
          <w:sz w:val="18"/>
          <w:szCs w:val="18"/>
        </w:rPr>
        <w:t xml:space="preserve"> going out for Bids for (Bridge Construction at Tumbleweed between CR 130 &amp; CR 140) for County Commissioner District #1.</w:t>
      </w:r>
    </w:p>
    <w:p w:rsidR="00504FCB" w:rsidRDefault="00504FCB" w:rsidP="00504FCB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going out for Bids for (Bridge Steel Package at Tumbleweed between CR 130 &amp; CR 140) for County Commissioner District #1.</w:t>
      </w:r>
    </w:p>
    <w:p w:rsidR="00504FCB" w:rsidRDefault="00504FCB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Road Maintenance Agreement by and between King Plains Wind Project LLC and Noble County on behalf of District #1.</w:t>
      </w:r>
    </w:p>
    <w:p w:rsidR="00834CA5" w:rsidRDefault="00834CA5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Application for Permit for Public service/pipeline crossing for Noble County Rural Water District #3 on Part of Section 6, Township 23N, Range 1 East to Part of Section 6, Township 23N, Range 1 East.</w:t>
      </w:r>
    </w:p>
    <w:p w:rsidR="00D708B7" w:rsidRDefault="00D708B7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Receiving/Requisitioning officers for County Commissioner District #3.</w:t>
      </w:r>
    </w:p>
    <w:p w:rsidR="00384CFB" w:rsidRDefault="00384CFB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ODOT Form 324a for Project: red Rock Road, J/P 25421(09</w:t>
      </w:r>
      <w:proofErr w:type="gramStart"/>
      <w:r>
        <w:rPr>
          <w:rFonts w:ascii="Arial" w:eastAsia="Times New Roman" w:hAnsi="Arial" w:cs="Arial"/>
          <w:sz w:val="18"/>
          <w:szCs w:val="18"/>
        </w:rPr>
        <w:t>)(</w:t>
      </w:r>
      <w:proofErr w:type="gramEnd"/>
      <w:r>
        <w:rPr>
          <w:rFonts w:ascii="Arial" w:eastAsia="Times New Roman" w:hAnsi="Arial" w:cs="Arial"/>
          <w:sz w:val="18"/>
          <w:szCs w:val="18"/>
        </w:rPr>
        <w:t>06), staking for fencing.</w:t>
      </w:r>
    </w:p>
    <w:p w:rsidR="00F35C82" w:rsidRDefault="00F35C82" w:rsidP="00FC67C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Resolution for Disposing of Equipment (Filing desk, Inv.#F105.12, 5 panel Parchment Desk with two keyboard trays) for the County Clerk.</w:t>
      </w:r>
      <w:bookmarkStart w:id="0" w:name="_GoBack"/>
      <w:bookmarkEnd w:id="0"/>
    </w:p>
    <w:p w:rsidR="005A4314" w:rsidRPr="00474EB9" w:rsidRDefault="005A4314" w:rsidP="00474EB9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Maintenance and Operation Claims.</w:t>
      </w:r>
    </w:p>
    <w:p w:rsidR="00ED43E7" w:rsidRPr="002F0A81" w:rsidRDefault="00ED43E7" w:rsidP="002F0A81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4C5F6D">
        <w:rPr>
          <w:rFonts w:ascii="Arial" w:eastAsia="Times New Roman" w:hAnsi="Arial" w:cs="Arial"/>
          <w:sz w:val="18"/>
          <w:szCs w:val="18"/>
        </w:rPr>
        <w:t>Blanket Purchase Orders.</w:t>
      </w:r>
    </w:p>
    <w:p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25§311.A. 9 – “New Business,’ as used herein, shall mean any matter not known about or which could not have been reasonably foreseen prior to the time of posting.”]</w:t>
      </w:r>
    </w:p>
    <w:p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:rsidR="00985B3D" w:rsidRPr="00C12BE6" w:rsidRDefault="002E0E0E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</w:t>
      </w:r>
      <w:r w:rsidR="00ED43E7">
        <w:rPr>
          <w:rFonts w:ascii="Arial" w:hAnsi="Arial" w:cs="Arial"/>
          <w:sz w:val="18"/>
          <w:szCs w:val="18"/>
        </w:rPr>
        <w:t xml:space="preserve">this </w:t>
      </w:r>
      <w:r w:rsidR="00177C55">
        <w:rPr>
          <w:rFonts w:ascii="Arial" w:hAnsi="Arial" w:cs="Arial"/>
          <w:sz w:val="18"/>
          <w:szCs w:val="18"/>
        </w:rPr>
        <w:t>20</w:t>
      </w:r>
      <w:r w:rsidR="005A4314">
        <w:rPr>
          <w:rFonts w:ascii="Arial" w:hAnsi="Arial" w:cs="Arial"/>
          <w:sz w:val="18"/>
          <w:szCs w:val="18"/>
        </w:rPr>
        <w:t>th</w:t>
      </w:r>
      <w:r w:rsidR="00B63A99">
        <w:rPr>
          <w:rFonts w:ascii="Arial" w:hAnsi="Arial" w:cs="Arial"/>
          <w:sz w:val="18"/>
          <w:szCs w:val="18"/>
        </w:rPr>
        <w:t xml:space="preserve"> day of September</w:t>
      </w:r>
      <w:r w:rsidR="00443E14">
        <w:rPr>
          <w:rFonts w:ascii="Arial" w:hAnsi="Arial" w:cs="Arial"/>
          <w:sz w:val="18"/>
          <w:szCs w:val="18"/>
        </w:rPr>
        <w:t>, 2019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:rsidR="00985B3D" w:rsidRDefault="00985B3D" w:rsidP="00985B3D"/>
    <w:p w:rsidR="00985B3D" w:rsidRDefault="00985B3D" w:rsidP="00985B3D"/>
    <w:p w:rsidR="00985B3D" w:rsidRDefault="00985B3D" w:rsidP="00985B3D"/>
    <w:p w:rsidR="00985B3D" w:rsidRDefault="00985B3D" w:rsidP="00985B3D"/>
    <w:p w:rsidR="00F9065D" w:rsidRDefault="00F9065D"/>
    <w:sectPr w:rsidR="00F9065D" w:rsidSect="00BC2196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350F"/>
    <w:multiLevelType w:val="hybridMultilevel"/>
    <w:tmpl w:val="6AA81732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77B08CD"/>
    <w:multiLevelType w:val="hybridMultilevel"/>
    <w:tmpl w:val="86E43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3D"/>
    <w:rsid w:val="00036D6E"/>
    <w:rsid w:val="00050EC7"/>
    <w:rsid w:val="00051CE2"/>
    <w:rsid w:val="00073B68"/>
    <w:rsid w:val="000B5E34"/>
    <w:rsid w:val="000C4A4A"/>
    <w:rsid w:val="000D244F"/>
    <w:rsid w:val="000E50BF"/>
    <w:rsid w:val="000F3D52"/>
    <w:rsid w:val="00122765"/>
    <w:rsid w:val="001316CC"/>
    <w:rsid w:val="00136F2F"/>
    <w:rsid w:val="00155FC1"/>
    <w:rsid w:val="00172846"/>
    <w:rsid w:val="00177C55"/>
    <w:rsid w:val="001840F5"/>
    <w:rsid w:val="00194DE7"/>
    <w:rsid w:val="00196145"/>
    <w:rsid w:val="001A2CA7"/>
    <w:rsid w:val="001D5EA5"/>
    <w:rsid w:val="001E64EC"/>
    <w:rsid w:val="00201E18"/>
    <w:rsid w:val="002038F4"/>
    <w:rsid w:val="002313CD"/>
    <w:rsid w:val="0025186C"/>
    <w:rsid w:val="00265C79"/>
    <w:rsid w:val="00267BB7"/>
    <w:rsid w:val="00272474"/>
    <w:rsid w:val="00282C93"/>
    <w:rsid w:val="00294A6A"/>
    <w:rsid w:val="00295D08"/>
    <w:rsid w:val="002A21D0"/>
    <w:rsid w:val="002A774D"/>
    <w:rsid w:val="002C1A99"/>
    <w:rsid w:val="002D6C81"/>
    <w:rsid w:val="002E0E0E"/>
    <w:rsid w:val="002E3585"/>
    <w:rsid w:val="002E4296"/>
    <w:rsid w:val="002F0A81"/>
    <w:rsid w:val="003031E5"/>
    <w:rsid w:val="0031055C"/>
    <w:rsid w:val="003834F9"/>
    <w:rsid w:val="00384CFB"/>
    <w:rsid w:val="00393B98"/>
    <w:rsid w:val="00396B80"/>
    <w:rsid w:val="003C4BEA"/>
    <w:rsid w:val="003D166A"/>
    <w:rsid w:val="003D3078"/>
    <w:rsid w:val="003D7770"/>
    <w:rsid w:val="003E75D0"/>
    <w:rsid w:val="003F22F5"/>
    <w:rsid w:val="004031B9"/>
    <w:rsid w:val="00416A37"/>
    <w:rsid w:val="00443E14"/>
    <w:rsid w:val="00461F80"/>
    <w:rsid w:val="00463461"/>
    <w:rsid w:val="00474EB9"/>
    <w:rsid w:val="004A409F"/>
    <w:rsid w:val="004B7F5A"/>
    <w:rsid w:val="004C3C39"/>
    <w:rsid w:val="004C4278"/>
    <w:rsid w:val="004C5F6D"/>
    <w:rsid w:val="004F093A"/>
    <w:rsid w:val="004F2616"/>
    <w:rsid w:val="004F4259"/>
    <w:rsid w:val="004F7374"/>
    <w:rsid w:val="00504FCB"/>
    <w:rsid w:val="00521B58"/>
    <w:rsid w:val="00527599"/>
    <w:rsid w:val="00530033"/>
    <w:rsid w:val="00532C34"/>
    <w:rsid w:val="00537AC8"/>
    <w:rsid w:val="00545764"/>
    <w:rsid w:val="005501EB"/>
    <w:rsid w:val="00552997"/>
    <w:rsid w:val="00587F47"/>
    <w:rsid w:val="00590C41"/>
    <w:rsid w:val="0059224F"/>
    <w:rsid w:val="005A4314"/>
    <w:rsid w:val="005B35F7"/>
    <w:rsid w:val="005B5931"/>
    <w:rsid w:val="005C7113"/>
    <w:rsid w:val="005C7E8F"/>
    <w:rsid w:val="005D6CA8"/>
    <w:rsid w:val="005E1ACE"/>
    <w:rsid w:val="005E205E"/>
    <w:rsid w:val="005E761D"/>
    <w:rsid w:val="00603250"/>
    <w:rsid w:val="00646F23"/>
    <w:rsid w:val="006500DB"/>
    <w:rsid w:val="00656F64"/>
    <w:rsid w:val="00657A89"/>
    <w:rsid w:val="006932E1"/>
    <w:rsid w:val="00694B69"/>
    <w:rsid w:val="006B138A"/>
    <w:rsid w:val="006C199B"/>
    <w:rsid w:val="006C3E44"/>
    <w:rsid w:val="006C4D4A"/>
    <w:rsid w:val="006D548F"/>
    <w:rsid w:val="006D7644"/>
    <w:rsid w:val="006E299B"/>
    <w:rsid w:val="006E3841"/>
    <w:rsid w:val="006F7D91"/>
    <w:rsid w:val="007002BD"/>
    <w:rsid w:val="007042FC"/>
    <w:rsid w:val="00706169"/>
    <w:rsid w:val="00707786"/>
    <w:rsid w:val="00717556"/>
    <w:rsid w:val="00733C33"/>
    <w:rsid w:val="0073547A"/>
    <w:rsid w:val="007437C4"/>
    <w:rsid w:val="00743E75"/>
    <w:rsid w:val="0074481D"/>
    <w:rsid w:val="007474FE"/>
    <w:rsid w:val="007652E6"/>
    <w:rsid w:val="00775070"/>
    <w:rsid w:val="00777642"/>
    <w:rsid w:val="00781E91"/>
    <w:rsid w:val="00791506"/>
    <w:rsid w:val="007B38A1"/>
    <w:rsid w:val="007D0AF6"/>
    <w:rsid w:val="007D19BE"/>
    <w:rsid w:val="007D3D78"/>
    <w:rsid w:val="007F6FEB"/>
    <w:rsid w:val="00834CA5"/>
    <w:rsid w:val="00845B35"/>
    <w:rsid w:val="008557CE"/>
    <w:rsid w:val="00862713"/>
    <w:rsid w:val="008846BD"/>
    <w:rsid w:val="00892445"/>
    <w:rsid w:val="00893009"/>
    <w:rsid w:val="008A5818"/>
    <w:rsid w:val="008B6155"/>
    <w:rsid w:val="008B7C8C"/>
    <w:rsid w:val="008C1004"/>
    <w:rsid w:val="008C1E80"/>
    <w:rsid w:val="008E0B3A"/>
    <w:rsid w:val="008E4EB2"/>
    <w:rsid w:val="008F1A36"/>
    <w:rsid w:val="00902993"/>
    <w:rsid w:val="009246D7"/>
    <w:rsid w:val="00937262"/>
    <w:rsid w:val="00951578"/>
    <w:rsid w:val="009542EF"/>
    <w:rsid w:val="009543FB"/>
    <w:rsid w:val="009575ED"/>
    <w:rsid w:val="009755B0"/>
    <w:rsid w:val="00982C72"/>
    <w:rsid w:val="00984133"/>
    <w:rsid w:val="00985B3D"/>
    <w:rsid w:val="00990C95"/>
    <w:rsid w:val="0099648C"/>
    <w:rsid w:val="009C1861"/>
    <w:rsid w:val="009E5A2A"/>
    <w:rsid w:val="009E720F"/>
    <w:rsid w:val="009F4FEE"/>
    <w:rsid w:val="00A1642C"/>
    <w:rsid w:val="00A24F74"/>
    <w:rsid w:val="00A2571A"/>
    <w:rsid w:val="00A26ED2"/>
    <w:rsid w:val="00A35B00"/>
    <w:rsid w:val="00A64426"/>
    <w:rsid w:val="00A84ADE"/>
    <w:rsid w:val="00AE792F"/>
    <w:rsid w:val="00AF1222"/>
    <w:rsid w:val="00AF2880"/>
    <w:rsid w:val="00AF5A8E"/>
    <w:rsid w:val="00B60363"/>
    <w:rsid w:val="00B63A99"/>
    <w:rsid w:val="00B70D29"/>
    <w:rsid w:val="00B734FC"/>
    <w:rsid w:val="00B9059C"/>
    <w:rsid w:val="00BB5950"/>
    <w:rsid w:val="00BC2196"/>
    <w:rsid w:val="00BC4636"/>
    <w:rsid w:val="00BD459D"/>
    <w:rsid w:val="00BD5DF8"/>
    <w:rsid w:val="00BE41C3"/>
    <w:rsid w:val="00C050EE"/>
    <w:rsid w:val="00C10093"/>
    <w:rsid w:val="00C10A88"/>
    <w:rsid w:val="00C152D6"/>
    <w:rsid w:val="00C229A5"/>
    <w:rsid w:val="00C23463"/>
    <w:rsid w:val="00C32185"/>
    <w:rsid w:val="00C46464"/>
    <w:rsid w:val="00C5168F"/>
    <w:rsid w:val="00C60919"/>
    <w:rsid w:val="00C757DD"/>
    <w:rsid w:val="00C90A33"/>
    <w:rsid w:val="00C92994"/>
    <w:rsid w:val="00CA2A02"/>
    <w:rsid w:val="00CB5C34"/>
    <w:rsid w:val="00CC04A5"/>
    <w:rsid w:val="00CC6A6A"/>
    <w:rsid w:val="00CC6A97"/>
    <w:rsid w:val="00CD406F"/>
    <w:rsid w:val="00CF009F"/>
    <w:rsid w:val="00D24F15"/>
    <w:rsid w:val="00D67E5F"/>
    <w:rsid w:val="00D701D5"/>
    <w:rsid w:val="00D708B7"/>
    <w:rsid w:val="00D916A1"/>
    <w:rsid w:val="00D95898"/>
    <w:rsid w:val="00DA2188"/>
    <w:rsid w:val="00DC7D1B"/>
    <w:rsid w:val="00E114CA"/>
    <w:rsid w:val="00E222E1"/>
    <w:rsid w:val="00E7135E"/>
    <w:rsid w:val="00E90134"/>
    <w:rsid w:val="00E906EB"/>
    <w:rsid w:val="00E91539"/>
    <w:rsid w:val="00EA7E29"/>
    <w:rsid w:val="00EB04CF"/>
    <w:rsid w:val="00ED24ED"/>
    <w:rsid w:val="00ED2DA9"/>
    <w:rsid w:val="00ED43E7"/>
    <w:rsid w:val="00ED58F7"/>
    <w:rsid w:val="00EE26A1"/>
    <w:rsid w:val="00EE2F3F"/>
    <w:rsid w:val="00F30C5C"/>
    <w:rsid w:val="00F35C82"/>
    <w:rsid w:val="00F4379D"/>
    <w:rsid w:val="00F475A7"/>
    <w:rsid w:val="00F53103"/>
    <w:rsid w:val="00F74873"/>
    <w:rsid w:val="00F80B33"/>
    <w:rsid w:val="00F9065D"/>
    <w:rsid w:val="00F90D82"/>
    <w:rsid w:val="00FC5F5F"/>
    <w:rsid w:val="00FC67C5"/>
    <w:rsid w:val="00FC7B0F"/>
    <w:rsid w:val="00FC7DF5"/>
    <w:rsid w:val="00FD1B35"/>
    <w:rsid w:val="00FD4859"/>
    <w:rsid w:val="00FD6028"/>
    <w:rsid w:val="00FE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69</cp:revision>
  <cp:lastPrinted>2019-09-17T20:53:00Z</cp:lastPrinted>
  <dcterms:created xsi:type="dcterms:W3CDTF">2019-07-16T16:40:00Z</dcterms:created>
  <dcterms:modified xsi:type="dcterms:W3CDTF">2019-09-18T17:57:00Z</dcterms:modified>
</cp:coreProperties>
</file>